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2D" w:rsidRPr="006525BB" w:rsidRDefault="002D1C5D" w:rsidP="006525BB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  <w:r w:rsidRPr="006525BB">
        <w:rPr>
          <w:rFonts w:ascii="Arial Rounded MT Bold" w:hAnsi="Arial Rounded MT Bold"/>
          <w:sz w:val="24"/>
          <w:szCs w:val="24"/>
        </w:rPr>
        <w:t>Alpha Kap</w:t>
      </w:r>
      <w:r w:rsidR="006525BB">
        <w:rPr>
          <w:rFonts w:ascii="Arial Rounded MT Bold" w:hAnsi="Arial Rounded MT Bold"/>
          <w:sz w:val="24"/>
          <w:szCs w:val="24"/>
        </w:rPr>
        <w:t>p</w:t>
      </w:r>
      <w:r w:rsidRPr="006525BB">
        <w:rPr>
          <w:rFonts w:ascii="Arial Rounded MT Bold" w:hAnsi="Arial Rounded MT Bold"/>
          <w:sz w:val="24"/>
          <w:szCs w:val="24"/>
        </w:rPr>
        <w:t>a Alpha Sorority, Inc.</w:t>
      </w:r>
    </w:p>
    <w:p w:rsidR="002D1C5D" w:rsidRPr="006525BB" w:rsidRDefault="002D1C5D" w:rsidP="006525BB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 w:rsidRPr="006525BB">
        <w:rPr>
          <w:rFonts w:ascii="Arial Rounded MT Bold" w:hAnsi="Arial Rounded MT Bold"/>
          <w:sz w:val="24"/>
          <w:szCs w:val="24"/>
        </w:rPr>
        <w:t>Youth Development Foundation, Inc.</w:t>
      </w:r>
    </w:p>
    <w:p w:rsidR="002D1C5D" w:rsidRPr="006525BB" w:rsidRDefault="002D1C5D" w:rsidP="006525BB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 w:rsidRPr="006525BB">
        <w:rPr>
          <w:rFonts w:ascii="Arial Rounded MT Bold" w:hAnsi="Arial Rounded MT Bold"/>
          <w:sz w:val="24"/>
          <w:szCs w:val="24"/>
        </w:rPr>
        <w:t>Finance Committee</w:t>
      </w:r>
    </w:p>
    <w:p w:rsidR="002D1C5D" w:rsidRPr="006525BB" w:rsidRDefault="002D1C5D" w:rsidP="006525BB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 w:rsidRPr="006525BB">
        <w:rPr>
          <w:rFonts w:ascii="Arial Rounded MT Bold" w:hAnsi="Arial Rounded MT Bold"/>
          <w:sz w:val="24"/>
          <w:szCs w:val="24"/>
        </w:rPr>
        <w:t>Quick</w:t>
      </w:r>
      <w:r w:rsidR="008E72C8">
        <w:rPr>
          <w:rFonts w:ascii="Arial Rounded MT Bold" w:hAnsi="Arial Rounded MT Bold"/>
          <w:sz w:val="24"/>
          <w:szCs w:val="24"/>
        </w:rPr>
        <w:t>B</w:t>
      </w:r>
      <w:r w:rsidRPr="006525BB">
        <w:rPr>
          <w:rFonts w:ascii="Arial Rounded MT Bold" w:hAnsi="Arial Rounded MT Bold"/>
          <w:sz w:val="24"/>
          <w:szCs w:val="24"/>
        </w:rPr>
        <w:t xml:space="preserve">ooks Online </w:t>
      </w:r>
      <w:r w:rsidR="006525BB" w:rsidRPr="006525BB">
        <w:rPr>
          <w:rFonts w:ascii="Arial Rounded MT Bold" w:hAnsi="Arial Rounded MT Bold"/>
          <w:sz w:val="24"/>
          <w:szCs w:val="24"/>
        </w:rPr>
        <w:t xml:space="preserve">Plus </w:t>
      </w:r>
      <w:r w:rsidRPr="006525BB">
        <w:rPr>
          <w:rFonts w:ascii="Arial Rounded MT Bold" w:hAnsi="Arial Rounded MT Bold"/>
          <w:sz w:val="24"/>
          <w:szCs w:val="24"/>
        </w:rPr>
        <w:t>Proposal</w:t>
      </w:r>
    </w:p>
    <w:p w:rsidR="002D1C5D" w:rsidRDefault="002D1C5D" w:rsidP="002D1C5D">
      <w:pPr>
        <w:jc w:val="center"/>
        <w:rPr>
          <w:rFonts w:ascii="Arial Rounded MT Bold" w:hAnsi="Arial Rounded MT Bold"/>
          <w:sz w:val="28"/>
          <w:szCs w:val="28"/>
        </w:rPr>
      </w:pPr>
    </w:p>
    <w:p w:rsidR="002D1C5D" w:rsidRDefault="002D1C5D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OVERVIEW</w:t>
      </w:r>
    </w:p>
    <w:p w:rsidR="002D1C5D" w:rsidRDefault="002D1C5D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This proposal is for migrating to an online Quick</w:t>
      </w:r>
      <w:r w:rsidR="008E72C8">
        <w:rPr>
          <w:rFonts w:ascii="Arial Rounded MT Bold" w:hAnsi="Arial Rounded MT Bold"/>
          <w:sz w:val="24"/>
          <w:szCs w:val="24"/>
        </w:rPr>
        <w:t>B</w:t>
      </w:r>
      <w:r>
        <w:rPr>
          <w:rFonts w:ascii="Arial Rounded MT Bold" w:hAnsi="Arial Rounded MT Bold"/>
          <w:sz w:val="24"/>
          <w:szCs w:val="24"/>
        </w:rPr>
        <w:t xml:space="preserve">ooks </w:t>
      </w:r>
      <w:r w:rsidR="008E72C8">
        <w:rPr>
          <w:rFonts w:ascii="Arial Rounded MT Bold" w:hAnsi="Arial Rounded MT Bold"/>
          <w:sz w:val="24"/>
          <w:szCs w:val="24"/>
        </w:rPr>
        <w:t xml:space="preserve">Plus </w:t>
      </w:r>
      <w:r>
        <w:rPr>
          <w:rFonts w:ascii="Arial Rounded MT Bold" w:hAnsi="Arial Rounded MT Bold"/>
          <w:sz w:val="24"/>
          <w:szCs w:val="24"/>
        </w:rPr>
        <w:t xml:space="preserve">Service.  This service would improve our overall responsibilities in </w:t>
      </w:r>
      <w:r w:rsidR="007C34E7">
        <w:rPr>
          <w:rFonts w:ascii="Arial Rounded MT Bold" w:hAnsi="Arial Rounded MT Bold"/>
          <w:sz w:val="24"/>
          <w:szCs w:val="24"/>
        </w:rPr>
        <w:t>submitting financial</w:t>
      </w:r>
      <w:r>
        <w:rPr>
          <w:rFonts w:ascii="Arial Rounded MT Bold" w:hAnsi="Arial Rounded MT Bold"/>
          <w:sz w:val="24"/>
          <w:szCs w:val="24"/>
        </w:rPr>
        <w:t xml:space="preserve"> information to our organization with convenience, accuracy, and timely</w:t>
      </w:r>
      <w:r w:rsidR="007C34E7">
        <w:rPr>
          <w:rFonts w:ascii="Arial Rounded MT Bold" w:hAnsi="Arial Rounded MT Bold"/>
          <w:sz w:val="24"/>
          <w:szCs w:val="24"/>
        </w:rPr>
        <w:t xml:space="preserve">. </w:t>
      </w:r>
      <w:r>
        <w:rPr>
          <w:rFonts w:ascii="Arial Rounded MT Bold" w:hAnsi="Arial Rounded MT Bold"/>
          <w:sz w:val="24"/>
          <w:szCs w:val="24"/>
        </w:rPr>
        <w:t xml:space="preserve"> </w:t>
      </w:r>
    </w:p>
    <w:p w:rsidR="007C34E7" w:rsidRDefault="007C34E7" w:rsidP="002D1C5D">
      <w:pPr>
        <w:rPr>
          <w:rFonts w:ascii="Arial Rounded MT Bold" w:hAnsi="Arial Rounded MT Bold"/>
          <w:sz w:val="24"/>
          <w:szCs w:val="24"/>
        </w:rPr>
      </w:pPr>
    </w:p>
    <w:p w:rsidR="007C34E7" w:rsidRDefault="007C34E7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OBJECTIVE</w:t>
      </w:r>
    </w:p>
    <w:p w:rsidR="007C34E7" w:rsidRDefault="007C34E7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1).  Alleviate manual input of data</w:t>
      </w:r>
    </w:p>
    <w:p w:rsidR="007C34E7" w:rsidRDefault="007C34E7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2).  Accurately track and follow-up on Outstanding checks</w:t>
      </w:r>
    </w:p>
    <w:p w:rsidR="006525BB" w:rsidRDefault="007C34E7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3)</w:t>
      </w:r>
      <w:r w:rsidR="006525BB">
        <w:rPr>
          <w:rFonts w:ascii="Arial Rounded MT Bold" w:hAnsi="Arial Rounded MT Bold"/>
          <w:sz w:val="24"/>
          <w:szCs w:val="24"/>
        </w:rPr>
        <w:t>.</w:t>
      </w:r>
      <w:r>
        <w:rPr>
          <w:rFonts w:ascii="Arial Rounded MT Bold" w:hAnsi="Arial Rounded MT Bold"/>
          <w:sz w:val="24"/>
          <w:szCs w:val="24"/>
        </w:rPr>
        <w:t xml:space="preserve">  Print report</w:t>
      </w:r>
      <w:r w:rsidR="00A603CB">
        <w:rPr>
          <w:rFonts w:ascii="Arial Rounded MT Bold" w:hAnsi="Arial Rounded MT Bold"/>
          <w:sz w:val="24"/>
          <w:szCs w:val="24"/>
        </w:rPr>
        <w:t>s on same day request</w:t>
      </w:r>
    </w:p>
    <w:p w:rsidR="00A603CB" w:rsidRDefault="00A603CB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4).  Access from anywhere plus phone</w:t>
      </w:r>
    </w:p>
    <w:p w:rsidR="00A603CB" w:rsidRDefault="00A603CB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5).  Add up to 5 users +</w:t>
      </w:r>
      <w:r w:rsidR="008E72C8">
        <w:rPr>
          <w:rFonts w:ascii="Arial Rounded MT Bold" w:hAnsi="Arial Rounded MT Bold"/>
          <w:sz w:val="24"/>
          <w:szCs w:val="24"/>
        </w:rPr>
        <w:t>2</w:t>
      </w:r>
      <w:r>
        <w:rPr>
          <w:rFonts w:ascii="Arial Rounded MT Bold" w:hAnsi="Arial Rounded MT Bold"/>
          <w:sz w:val="24"/>
          <w:szCs w:val="24"/>
        </w:rPr>
        <w:t xml:space="preserve"> accountants with limited access</w:t>
      </w:r>
    </w:p>
    <w:p w:rsidR="00A603CB" w:rsidRDefault="00A603CB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6).  Sync with bank accounts</w:t>
      </w:r>
    </w:p>
    <w:p w:rsidR="00A603CB" w:rsidRDefault="00A603CB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7).  Create Budgets and run budget reports</w:t>
      </w:r>
    </w:p>
    <w:p w:rsidR="00A603CB" w:rsidRDefault="00A603CB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8).  Automate recurring payments (Insurance, storage etc.)</w:t>
      </w:r>
    </w:p>
    <w:p w:rsidR="00C91EB0" w:rsidRDefault="00A603CB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9).  Cloud friendly</w:t>
      </w:r>
    </w:p>
    <w:p w:rsidR="00C91EB0" w:rsidRDefault="00C91EB0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10).  Detailed records for organizations that require strict documentation</w:t>
      </w:r>
    </w:p>
    <w:p w:rsidR="005209EA" w:rsidRDefault="005209EA" w:rsidP="002D1C5D">
      <w:pPr>
        <w:rPr>
          <w:rFonts w:ascii="Arial Rounded MT Bold" w:hAnsi="Arial Rounded MT Bold"/>
          <w:sz w:val="24"/>
          <w:szCs w:val="24"/>
        </w:rPr>
      </w:pPr>
    </w:p>
    <w:p w:rsidR="00C91EB0" w:rsidRDefault="00A603CB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Cost</w:t>
      </w:r>
      <w:r w:rsidR="00C91EB0">
        <w:rPr>
          <w:rFonts w:ascii="Arial Rounded MT Bold" w:hAnsi="Arial Rounded MT Bold"/>
          <w:sz w:val="24"/>
          <w:szCs w:val="24"/>
        </w:rPr>
        <w:t>:</w:t>
      </w:r>
    </w:p>
    <w:p w:rsidR="00A603CB" w:rsidRDefault="008E72C8" w:rsidP="00C91EB0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Q</w:t>
      </w:r>
      <w:r w:rsidR="00A603CB">
        <w:rPr>
          <w:rFonts w:ascii="Arial Rounded MT Bold" w:hAnsi="Arial Rounded MT Bold"/>
          <w:sz w:val="24"/>
          <w:szCs w:val="24"/>
        </w:rPr>
        <w:t>uick</w:t>
      </w:r>
      <w:r>
        <w:rPr>
          <w:rFonts w:ascii="Arial Rounded MT Bold" w:hAnsi="Arial Rounded MT Bold"/>
          <w:sz w:val="24"/>
          <w:szCs w:val="24"/>
        </w:rPr>
        <w:t>B</w:t>
      </w:r>
      <w:r w:rsidR="00A603CB">
        <w:rPr>
          <w:rFonts w:ascii="Arial Rounded MT Bold" w:hAnsi="Arial Rounded MT Bold"/>
          <w:sz w:val="24"/>
          <w:szCs w:val="24"/>
        </w:rPr>
        <w:t>ooks</w:t>
      </w:r>
    </w:p>
    <w:p w:rsidR="00A603CB" w:rsidRDefault="00A603CB" w:rsidP="00C91EB0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$35 per month (after 12 months $70 per month)</w:t>
      </w:r>
    </w:p>
    <w:p w:rsidR="00A603CB" w:rsidRDefault="00A603CB" w:rsidP="00C91EB0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Or annual pricing is available which takes off an additional 10</w:t>
      </w:r>
      <w:r w:rsidR="00C91EB0">
        <w:rPr>
          <w:rFonts w:ascii="Arial Rounded MT Bold" w:hAnsi="Arial Rounded MT Bold"/>
          <w:sz w:val="24"/>
          <w:szCs w:val="24"/>
        </w:rPr>
        <w:t>%</w:t>
      </w:r>
    </w:p>
    <w:p w:rsidR="008E72C8" w:rsidRDefault="008E72C8" w:rsidP="00C91EB0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Includes support from QuickBooks representative with set-up</w:t>
      </w:r>
    </w:p>
    <w:p w:rsidR="00D0736F" w:rsidRDefault="00D0736F" w:rsidP="00C91EB0">
      <w:pPr>
        <w:ind w:firstLine="720"/>
        <w:rPr>
          <w:rFonts w:ascii="Arial Rounded MT Bold" w:hAnsi="Arial Rounded MT Bold"/>
          <w:sz w:val="24"/>
          <w:szCs w:val="24"/>
        </w:rPr>
      </w:pPr>
    </w:p>
    <w:p w:rsidR="00D0736F" w:rsidRDefault="00D0736F" w:rsidP="00C91EB0">
      <w:pPr>
        <w:ind w:firstLine="720"/>
        <w:rPr>
          <w:rFonts w:ascii="Arial Rounded MT Bold" w:hAnsi="Arial Rounded MT Bold"/>
          <w:sz w:val="24"/>
          <w:szCs w:val="24"/>
        </w:rPr>
      </w:pPr>
    </w:p>
    <w:p w:rsidR="00D0736F" w:rsidRDefault="00D0736F" w:rsidP="00C91EB0">
      <w:pPr>
        <w:ind w:firstLine="720"/>
        <w:rPr>
          <w:rFonts w:ascii="Arial Rounded MT Bold" w:hAnsi="Arial Rounded MT Bold"/>
          <w:sz w:val="24"/>
          <w:szCs w:val="24"/>
        </w:rPr>
      </w:pPr>
    </w:p>
    <w:p w:rsidR="00C91EB0" w:rsidRDefault="00C91EB0" w:rsidP="00C91EB0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Checks</w:t>
      </w:r>
    </w:p>
    <w:p w:rsidR="00C91EB0" w:rsidRDefault="00C91EB0" w:rsidP="00C91EB0">
      <w:pPr>
        <w:ind w:left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Basic Voucher Checks (one check and two pay stubs: give one to vendor and keep the other for our records.</w:t>
      </w:r>
    </w:p>
    <w:p w:rsidR="00C91EB0" w:rsidRDefault="00C91EB0" w:rsidP="00C91EB0">
      <w:pPr>
        <w:ind w:left="720"/>
        <w:rPr>
          <w:rFonts w:ascii="Arial Rounded MT Bold" w:hAnsi="Arial Rounded MT Bold"/>
          <w:sz w:val="24"/>
          <w:szCs w:val="24"/>
        </w:rPr>
      </w:pPr>
    </w:p>
    <w:p w:rsidR="00C91EB0" w:rsidRDefault="00C91EB0" w:rsidP="00C91EB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Qty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List Price </w:t>
      </w:r>
    </w:p>
    <w:p w:rsidR="00C91EB0" w:rsidRDefault="00C91EB0" w:rsidP="00C91EB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  50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$ 36.99</w:t>
      </w:r>
    </w:p>
    <w:p w:rsidR="00C91EB0" w:rsidRDefault="00C91EB0" w:rsidP="00C91EB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250                                                                 </w:t>
      </w:r>
      <w:r w:rsidR="008E72C8">
        <w:rPr>
          <w:rFonts w:ascii="Arial Rounded MT Bold" w:hAnsi="Arial Rounded MT Bold"/>
          <w:sz w:val="24"/>
          <w:szCs w:val="24"/>
        </w:rPr>
        <w:t>$111.99 (currently pay)</w:t>
      </w:r>
    </w:p>
    <w:p w:rsidR="008E72C8" w:rsidRDefault="008E72C8" w:rsidP="00C91EB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500                                                                $149.99</w:t>
      </w:r>
    </w:p>
    <w:p w:rsidR="00C91EB0" w:rsidRDefault="00C91EB0" w:rsidP="00C91EB0">
      <w:pPr>
        <w:rPr>
          <w:rFonts w:ascii="Arial Rounded MT Bold" w:hAnsi="Arial Rounded MT Bold"/>
          <w:sz w:val="24"/>
          <w:szCs w:val="24"/>
        </w:rPr>
      </w:pPr>
    </w:p>
    <w:p w:rsidR="00A603CB" w:rsidRDefault="005209EA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This proposal is for the 2020-2021 Year</w:t>
      </w:r>
      <w:r w:rsidR="00C91EB0">
        <w:rPr>
          <w:rFonts w:ascii="Arial Rounded MT Bold" w:hAnsi="Arial Rounded MT Bold"/>
          <w:sz w:val="24"/>
          <w:szCs w:val="24"/>
        </w:rPr>
        <w:tab/>
      </w:r>
    </w:p>
    <w:p w:rsidR="005209EA" w:rsidRDefault="005209EA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Please if you have any question or concern do not hesitate to contact me.</w:t>
      </w:r>
    </w:p>
    <w:p w:rsidR="005209EA" w:rsidRDefault="005209EA" w:rsidP="002D1C5D">
      <w:pPr>
        <w:rPr>
          <w:rFonts w:ascii="Arial Rounded MT Bold" w:hAnsi="Arial Rounded MT Bold"/>
          <w:sz w:val="24"/>
          <w:szCs w:val="24"/>
        </w:rPr>
      </w:pPr>
    </w:p>
    <w:p w:rsidR="005209EA" w:rsidRDefault="005209EA" w:rsidP="002D1C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Bettye Newsome</w:t>
      </w:r>
    </w:p>
    <w:p w:rsidR="00A603CB" w:rsidRDefault="00A603CB" w:rsidP="002D1C5D">
      <w:pPr>
        <w:rPr>
          <w:rFonts w:ascii="Arial Rounded MT Bold" w:hAnsi="Arial Rounded MT Bold"/>
          <w:sz w:val="24"/>
          <w:szCs w:val="24"/>
        </w:rPr>
      </w:pPr>
    </w:p>
    <w:p w:rsidR="00A603CB" w:rsidRDefault="00A603CB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D0736F" w:rsidP="00AF01D7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Status of QuickBooks Online Migration</w:t>
      </w:r>
    </w:p>
    <w:p w:rsidR="00600B37" w:rsidRDefault="00600B37" w:rsidP="00AF01D7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Youth Development Foundation of Pinellas, Inc.</w:t>
      </w:r>
    </w:p>
    <w:p w:rsidR="00600B37" w:rsidRDefault="00600B37" w:rsidP="00AF01D7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Finance Committee</w:t>
      </w:r>
    </w:p>
    <w:p w:rsidR="00D0736F" w:rsidRDefault="00D0736F" w:rsidP="002D1C5D">
      <w:pPr>
        <w:rPr>
          <w:rFonts w:ascii="Arial Rounded MT Bold" w:hAnsi="Arial Rounded MT Bold"/>
          <w:sz w:val="24"/>
          <w:szCs w:val="24"/>
        </w:rPr>
      </w:pPr>
    </w:p>
    <w:p w:rsidR="00D0736F" w:rsidRDefault="00A2341C" w:rsidP="00600B37">
      <w:pPr>
        <w:ind w:firstLine="5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Payment and Migration Date:  May 19</w:t>
      </w:r>
      <w:r w:rsidRPr="00A2341C">
        <w:rPr>
          <w:rFonts w:ascii="Arial Rounded MT Bold" w:hAnsi="Arial Rounded MT Bold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</w:rPr>
        <w:t>, 2020</w:t>
      </w:r>
    </w:p>
    <w:p w:rsidR="00A2341C" w:rsidRDefault="00A2341C" w:rsidP="00A234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Data Verified (2014 – April 2020 transactions)</w:t>
      </w:r>
    </w:p>
    <w:p w:rsidR="00A2341C" w:rsidRDefault="00A2341C" w:rsidP="00A234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Company set up (EIN, 990</w:t>
      </w:r>
      <w:r w:rsidR="00C2108F">
        <w:rPr>
          <w:rFonts w:ascii="Arial Rounded MT Bold" w:hAnsi="Arial Rounded MT Bold"/>
          <w:sz w:val="24"/>
          <w:szCs w:val="24"/>
        </w:rPr>
        <w:t xml:space="preserve"> and 1099 reporting</w:t>
      </w:r>
      <w:r>
        <w:rPr>
          <w:rFonts w:ascii="Arial Rounded MT Bold" w:hAnsi="Arial Rounded MT Bold"/>
          <w:sz w:val="24"/>
          <w:szCs w:val="24"/>
        </w:rPr>
        <w:t>)</w:t>
      </w:r>
    </w:p>
    <w:p w:rsidR="00600B37" w:rsidRDefault="00600B37" w:rsidP="00A234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Classes</w:t>
      </w:r>
    </w:p>
    <w:p w:rsidR="00600B37" w:rsidRDefault="00600B37" w:rsidP="00A234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Bank Feed</w:t>
      </w:r>
      <w:r w:rsidR="008C1230">
        <w:rPr>
          <w:rFonts w:ascii="Arial Rounded MT Bold" w:hAnsi="Arial Rounded MT Bold"/>
          <w:sz w:val="24"/>
          <w:szCs w:val="24"/>
        </w:rPr>
        <w:t xml:space="preserve"> – Decided against check vouchers for now</w:t>
      </w:r>
    </w:p>
    <w:p w:rsidR="00736D52" w:rsidRDefault="005F5896" w:rsidP="005F589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Users:</w:t>
      </w:r>
    </w:p>
    <w:p w:rsidR="005F5896" w:rsidRDefault="005F5896" w:rsidP="005F589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Debora Dandridge – Full Access</w:t>
      </w:r>
    </w:p>
    <w:p w:rsidR="005F5896" w:rsidRDefault="005F5896" w:rsidP="005F589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Bettye Newsome – Full Access</w:t>
      </w:r>
    </w:p>
    <w:p w:rsidR="005F5896" w:rsidRDefault="005F5896" w:rsidP="005F589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Dr. Delphina Davis - Partial Acces</w:t>
      </w:r>
      <w:r w:rsidR="00AF01D7">
        <w:rPr>
          <w:rFonts w:ascii="Arial Rounded MT Bold" w:hAnsi="Arial Rounded MT Bold"/>
          <w:sz w:val="24"/>
          <w:szCs w:val="24"/>
        </w:rPr>
        <w:t>s to create cash journal</w:t>
      </w:r>
      <w:r w:rsidR="00C2108F">
        <w:rPr>
          <w:rFonts w:ascii="Arial Rounded MT Bold" w:hAnsi="Arial Rounded MT Bold"/>
          <w:sz w:val="24"/>
          <w:szCs w:val="24"/>
        </w:rPr>
        <w:t>s</w:t>
      </w:r>
    </w:p>
    <w:p w:rsidR="00AF01D7" w:rsidRDefault="00AF01D7" w:rsidP="005F589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3 users left to be assigned</w:t>
      </w:r>
    </w:p>
    <w:p w:rsidR="00AF01D7" w:rsidRDefault="00AF01D7" w:rsidP="005F5896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Access available for </w:t>
      </w:r>
      <w:r w:rsidR="00C2108F">
        <w:rPr>
          <w:rFonts w:ascii="Arial Rounded MT Bold" w:hAnsi="Arial Rounded MT Bold"/>
          <w:sz w:val="24"/>
          <w:szCs w:val="24"/>
        </w:rPr>
        <w:t xml:space="preserve">2 </w:t>
      </w:r>
      <w:r>
        <w:rPr>
          <w:rFonts w:ascii="Arial Rounded MT Bold" w:hAnsi="Arial Rounded MT Bold"/>
          <w:sz w:val="24"/>
          <w:szCs w:val="24"/>
        </w:rPr>
        <w:t>accountants (</w:t>
      </w:r>
      <w:proofErr w:type="spellStart"/>
      <w:r>
        <w:rPr>
          <w:rFonts w:ascii="Arial Rounded MT Bold" w:hAnsi="Arial Rounded MT Bold"/>
          <w:sz w:val="24"/>
          <w:szCs w:val="24"/>
        </w:rPr>
        <w:t>LovettCPA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&amp; CRI) </w:t>
      </w:r>
    </w:p>
    <w:p w:rsidR="00600B37" w:rsidRDefault="00BB74AD" w:rsidP="00600B37">
      <w:pPr>
        <w:pStyle w:val="ListParagraph"/>
        <w:numPr>
          <w:ilvl w:val="2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Reports Only</w:t>
      </w:r>
      <w:r w:rsidR="004942CF">
        <w:rPr>
          <w:rFonts w:ascii="Arial Rounded MT Bold" w:hAnsi="Arial Rounded MT Bold"/>
          <w:sz w:val="24"/>
          <w:szCs w:val="24"/>
        </w:rPr>
        <w:t xml:space="preserve"> </w:t>
      </w:r>
    </w:p>
    <w:p w:rsidR="008C1230" w:rsidRDefault="008C1230" w:rsidP="008C1230">
      <w:pPr>
        <w:pStyle w:val="ListParagraph"/>
        <w:ind w:left="2340"/>
        <w:rPr>
          <w:rFonts w:ascii="Arial Rounded MT Bold" w:hAnsi="Arial Rounded MT Bold"/>
          <w:sz w:val="24"/>
          <w:szCs w:val="24"/>
        </w:rPr>
      </w:pPr>
    </w:p>
    <w:p w:rsidR="00600B37" w:rsidRDefault="00600B37" w:rsidP="00600B37">
      <w:pPr>
        <w:pStyle w:val="ListParagraph"/>
        <w:ind w:left="900"/>
        <w:rPr>
          <w:rFonts w:ascii="Arial Rounded MT Bold" w:hAnsi="Arial Rounded MT Bold"/>
          <w:sz w:val="24"/>
          <w:szCs w:val="24"/>
        </w:rPr>
      </w:pPr>
    </w:p>
    <w:p w:rsidR="00600B37" w:rsidRDefault="00600B37" w:rsidP="00600B37">
      <w:pPr>
        <w:pStyle w:val="ListParagraph"/>
        <w:ind w:left="90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Task to be completed:</w:t>
      </w:r>
    </w:p>
    <w:p w:rsidR="004942CF" w:rsidRDefault="004942CF" w:rsidP="00600B37">
      <w:pPr>
        <w:pStyle w:val="ListParagraph"/>
        <w:ind w:left="900"/>
        <w:rPr>
          <w:rFonts w:ascii="Arial Rounded MT Bold" w:hAnsi="Arial Rounded MT Bold"/>
          <w:sz w:val="24"/>
          <w:szCs w:val="24"/>
        </w:rPr>
      </w:pPr>
    </w:p>
    <w:p w:rsidR="00600B37" w:rsidRDefault="00600B37" w:rsidP="004942C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Enhance chart of accounts to include JWB General Ledger accounts</w:t>
      </w:r>
    </w:p>
    <w:p w:rsidR="004942CF" w:rsidRDefault="004942CF" w:rsidP="00600B37">
      <w:pPr>
        <w:pStyle w:val="ListParagraph"/>
        <w:ind w:left="900"/>
        <w:rPr>
          <w:rFonts w:ascii="Arial Rounded MT Bold" w:hAnsi="Arial Rounded MT Bold"/>
          <w:sz w:val="24"/>
          <w:szCs w:val="24"/>
        </w:rPr>
      </w:pPr>
    </w:p>
    <w:p w:rsidR="00600B37" w:rsidRDefault="00600B37" w:rsidP="004942C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Add budgets by Class (YDF Fundraiser &amp; YDF </w:t>
      </w:r>
      <w:proofErr w:type="spellStart"/>
      <w:r>
        <w:rPr>
          <w:rFonts w:ascii="Arial Rounded MT Bold" w:hAnsi="Arial Rounded MT Bold"/>
          <w:sz w:val="24"/>
          <w:szCs w:val="24"/>
        </w:rPr>
        <w:t>Akademy</w:t>
      </w:r>
      <w:proofErr w:type="spellEnd"/>
      <w:r w:rsidR="004942CF">
        <w:rPr>
          <w:rFonts w:ascii="Arial Rounded MT Bold" w:hAnsi="Arial Rounded MT Bold"/>
          <w:sz w:val="24"/>
          <w:szCs w:val="24"/>
        </w:rPr>
        <w:t>)</w:t>
      </w:r>
    </w:p>
    <w:p w:rsidR="004942CF" w:rsidRDefault="004942CF" w:rsidP="00600B37">
      <w:pPr>
        <w:pStyle w:val="ListParagraph"/>
        <w:ind w:left="900"/>
        <w:rPr>
          <w:rFonts w:ascii="Arial Rounded MT Bold" w:hAnsi="Arial Rounded MT Bold"/>
          <w:sz w:val="24"/>
          <w:szCs w:val="24"/>
        </w:rPr>
      </w:pPr>
    </w:p>
    <w:p w:rsidR="004942CF" w:rsidRDefault="004942CF" w:rsidP="004942C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Train</w:t>
      </w:r>
      <w:r w:rsidR="00B46A0E">
        <w:rPr>
          <w:rFonts w:ascii="Arial Rounded MT Bold" w:hAnsi="Arial Rounded MT Bold"/>
          <w:sz w:val="24"/>
          <w:szCs w:val="24"/>
        </w:rPr>
        <w:t>er:</w:t>
      </w:r>
      <w:r>
        <w:rPr>
          <w:rFonts w:ascii="Arial Rounded MT Bold" w:hAnsi="Arial Rounded MT Bold"/>
          <w:sz w:val="24"/>
          <w:szCs w:val="24"/>
        </w:rPr>
        <w:t xml:space="preserve">  Priscilla Williams CPA affiliated with </w:t>
      </w:r>
      <w:proofErr w:type="spellStart"/>
      <w:r>
        <w:rPr>
          <w:rFonts w:ascii="Arial Rounded MT Bold" w:hAnsi="Arial Rounded MT Bold"/>
          <w:sz w:val="24"/>
          <w:szCs w:val="24"/>
        </w:rPr>
        <w:t>LovettCPA</w:t>
      </w:r>
      <w:proofErr w:type="spellEnd"/>
      <w:r w:rsidR="00A6244E">
        <w:rPr>
          <w:rFonts w:ascii="Arial Rounded MT Bold" w:hAnsi="Arial Rounded MT Bold"/>
          <w:sz w:val="24"/>
          <w:szCs w:val="24"/>
        </w:rPr>
        <w:t>.</w:t>
      </w:r>
    </w:p>
    <w:p w:rsidR="00D30097" w:rsidRPr="00431B45" w:rsidRDefault="00D30097" w:rsidP="00431B45">
      <w:pPr>
        <w:ind w:left="900" w:firstLine="720"/>
        <w:rPr>
          <w:rFonts w:ascii="Arial Rounded MT Bold" w:hAnsi="Arial Rounded MT Bold"/>
          <w:sz w:val="24"/>
          <w:szCs w:val="24"/>
        </w:rPr>
      </w:pPr>
      <w:r w:rsidRPr="00431B45">
        <w:rPr>
          <w:rFonts w:ascii="Arial Rounded MT Bold" w:hAnsi="Arial Rounded MT Bold"/>
          <w:sz w:val="24"/>
          <w:szCs w:val="24"/>
        </w:rPr>
        <w:t>$75 per hour maximum of 5 hours</w:t>
      </w:r>
    </w:p>
    <w:p w:rsidR="004942CF" w:rsidRPr="00431B45" w:rsidRDefault="004942CF" w:rsidP="00431B45">
      <w:pPr>
        <w:ind w:left="1620"/>
        <w:rPr>
          <w:rFonts w:ascii="Arial Rounded MT Bold" w:hAnsi="Arial Rounded MT Bold"/>
          <w:sz w:val="24"/>
          <w:szCs w:val="24"/>
        </w:rPr>
      </w:pPr>
      <w:r w:rsidRPr="00431B45">
        <w:rPr>
          <w:rFonts w:ascii="Arial Rounded MT Bold" w:hAnsi="Arial Rounded MT Bold"/>
          <w:sz w:val="24"/>
          <w:szCs w:val="24"/>
        </w:rPr>
        <w:t xml:space="preserve">Training will allow us to </w:t>
      </w:r>
      <w:r w:rsidR="00A6244E" w:rsidRPr="00431B45">
        <w:rPr>
          <w:rFonts w:ascii="Arial Rounded MT Bold" w:hAnsi="Arial Rounded MT Bold"/>
          <w:sz w:val="24"/>
          <w:szCs w:val="24"/>
        </w:rPr>
        <w:t xml:space="preserve">complete above task, and </w:t>
      </w:r>
      <w:r w:rsidRPr="00431B45">
        <w:rPr>
          <w:rFonts w:ascii="Arial Rounded MT Bold" w:hAnsi="Arial Rounded MT Bold"/>
          <w:sz w:val="24"/>
          <w:szCs w:val="24"/>
        </w:rPr>
        <w:t xml:space="preserve">use </w:t>
      </w:r>
      <w:r w:rsidR="00431B45" w:rsidRPr="00431B45">
        <w:rPr>
          <w:rFonts w:ascii="Arial Rounded MT Bold" w:hAnsi="Arial Rounded MT Bold"/>
          <w:sz w:val="24"/>
          <w:szCs w:val="24"/>
        </w:rPr>
        <w:t xml:space="preserve">                                            </w:t>
      </w:r>
      <w:proofErr w:type="spellStart"/>
      <w:r w:rsidRPr="00431B45">
        <w:rPr>
          <w:rFonts w:ascii="Arial Rounded MT Bold" w:hAnsi="Arial Rounded MT Bold"/>
          <w:sz w:val="24"/>
          <w:szCs w:val="24"/>
        </w:rPr>
        <w:t>Quickbooks</w:t>
      </w:r>
      <w:proofErr w:type="spellEnd"/>
      <w:r w:rsidRPr="00431B45">
        <w:rPr>
          <w:rFonts w:ascii="Arial Rounded MT Bold" w:hAnsi="Arial Rounded MT Bold"/>
          <w:sz w:val="24"/>
          <w:szCs w:val="24"/>
        </w:rPr>
        <w:t xml:space="preserve"> to its fullest potential</w:t>
      </w:r>
      <w:r w:rsidR="00A6244E" w:rsidRPr="00431B45">
        <w:rPr>
          <w:rFonts w:ascii="Arial Rounded MT Bold" w:hAnsi="Arial Rounded MT Bold"/>
          <w:sz w:val="24"/>
          <w:szCs w:val="24"/>
        </w:rPr>
        <w:t xml:space="preserve">, as well as </w:t>
      </w:r>
      <w:r w:rsidRPr="00431B45">
        <w:rPr>
          <w:rFonts w:ascii="Arial Rounded MT Bold" w:hAnsi="Arial Rounded MT Bold"/>
          <w:sz w:val="24"/>
          <w:szCs w:val="24"/>
        </w:rPr>
        <w:t>comply with JWB requirements</w:t>
      </w:r>
      <w:r w:rsidR="00A6244E" w:rsidRPr="00431B45">
        <w:rPr>
          <w:rFonts w:ascii="Arial Rounded MT Bold" w:hAnsi="Arial Rounded MT Bold"/>
          <w:sz w:val="24"/>
          <w:szCs w:val="24"/>
        </w:rPr>
        <w:t>.</w:t>
      </w:r>
    </w:p>
    <w:p w:rsidR="00600B37" w:rsidRPr="00600B37" w:rsidRDefault="00600B37" w:rsidP="008C1230">
      <w:pPr>
        <w:rPr>
          <w:rFonts w:ascii="Arial Rounded MT Bold" w:hAnsi="Arial Rounded MT Bold"/>
          <w:sz w:val="24"/>
          <w:szCs w:val="24"/>
        </w:rPr>
      </w:pPr>
    </w:p>
    <w:p w:rsidR="00736D52" w:rsidRPr="00736D52" w:rsidRDefault="00736D52" w:rsidP="00736D52">
      <w:pPr>
        <w:ind w:left="540"/>
        <w:rPr>
          <w:rFonts w:ascii="Arial Rounded MT Bold" w:hAnsi="Arial Rounded MT Bold"/>
          <w:sz w:val="24"/>
          <w:szCs w:val="24"/>
        </w:rPr>
      </w:pPr>
    </w:p>
    <w:p w:rsidR="00D0736F" w:rsidRPr="002D1C5D" w:rsidRDefault="00D0736F" w:rsidP="002D1C5D">
      <w:pPr>
        <w:rPr>
          <w:rFonts w:ascii="Arial Rounded MT Bold" w:hAnsi="Arial Rounded MT Bold"/>
          <w:sz w:val="24"/>
          <w:szCs w:val="24"/>
        </w:rPr>
      </w:pPr>
    </w:p>
    <w:sectPr w:rsidR="00D0736F" w:rsidRPr="002D1C5D" w:rsidSect="00BB74A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0B" w:rsidRDefault="004E770B" w:rsidP="00BB74AD">
      <w:pPr>
        <w:spacing w:after="0" w:line="240" w:lineRule="auto"/>
      </w:pPr>
      <w:r>
        <w:separator/>
      </w:r>
    </w:p>
  </w:endnote>
  <w:endnote w:type="continuationSeparator" w:id="0">
    <w:p w:rsidR="004E770B" w:rsidRDefault="004E770B" w:rsidP="00BB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70B" w:rsidRDefault="004E770B" w:rsidP="00BB74AD">
      <w:pPr>
        <w:spacing w:after="0" w:line="240" w:lineRule="auto"/>
      </w:pPr>
      <w:r>
        <w:separator/>
      </w:r>
    </w:p>
  </w:footnote>
  <w:footnote w:type="continuationSeparator" w:id="0">
    <w:p w:rsidR="004E770B" w:rsidRDefault="004E770B" w:rsidP="00BB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4AD" w:rsidRDefault="00BB74AD">
    <w:pPr>
      <w:pStyle w:val="Header"/>
    </w:pPr>
    <w:r>
      <w:rPr>
        <w:noProof/>
      </w:rPr>
      <w:drawing>
        <wp:inline distT="0" distB="0" distL="0" distR="0">
          <wp:extent cx="609600" cy="5597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dflogo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193" cy="57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4AD" w:rsidRDefault="00BB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1FA6"/>
    <w:multiLevelType w:val="hybridMultilevel"/>
    <w:tmpl w:val="A17461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7D1094"/>
    <w:multiLevelType w:val="hybridMultilevel"/>
    <w:tmpl w:val="E05844E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5D"/>
    <w:rsid w:val="00097BBC"/>
    <w:rsid w:val="002D031C"/>
    <w:rsid w:val="002D1C5D"/>
    <w:rsid w:val="00390CC1"/>
    <w:rsid w:val="003C61E2"/>
    <w:rsid w:val="00431B45"/>
    <w:rsid w:val="004942CF"/>
    <w:rsid w:val="004E770B"/>
    <w:rsid w:val="005209EA"/>
    <w:rsid w:val="005F5896"/>
    <w:rsid w:val="00600B37"/>
    <w:rsid w:val="006525BB"/>
    <w:rsid w:val="00736D52"/>
    <w:rsid w:val="007C34E7"/>
    <w:rsid w:val="00865C60"/>
    <w:rsid w:val="008C1230"/>
    <w:rsid w:val="008E72C8"/>
    <w:rsid w:val="00A2341C"/>
    <w:rsid w:val="00A4352D"/>
    <w:rsid w:val="00A603CB"/>
    <w:rsid w:val="00A6244E"/>
    <w:rsid w:val="00A9732B"/>
    <w:rsid w:val="00AF01D7"/>
    <w:rsid w:val="00B46A0E"/>
    <w:rsid w:val="00BB74AD"/>
    <w:rsid w:val="00C2108F"/>
    <w:rsid w:val="00C91EB0"/>
    <w:rsid w:val="00D0736F"/>
    <w:rsid w:val="00D3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1AC71-5747-4B85-9DDE-5E56341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AD"/>
  </w:style>
  <w:style w:type="paragraph" w:styleId="Footer">
    <w:name w:val="footer"/>
    <w:basedOn w:val="Normal"/>
    <w:link w:val="FooterChar"/>
    <w:uiPriority w:val="99"/>
    <w:unhideWhenUsed/>
    <w:rsid w:val="00BB7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AD"/>
  </w:style>
  <w:style w:type="paragraph" w:styleId="BalloonText">
    <w:name w:val="Balloon Text"/>
    <w:basedOn w:val="Normal"/>
    <w:link w:val="BalloonTextChar"/>
    <w:uiPriority w:val="99"/>
    <w:semiHidden/>
    <w:unhideWhenUsed/>
    <w:rsid w:val="0009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Newsome Bettye</dc:creator>
  <cp:keywords/>
  <dc:description/>
  <cp:lastModifiedBy>Skipper, Jenee L</cp:lastModifiedBy>
  <cp:revision>2</cp:revision>
  <dcterms:created xsi:type="dcterms:W3CDTF">2020-06-14T22:48:00Z</dcterms:created>
  <dcterms:modified xsi:type="dcterms:W3CDTF">2020-06-14T22:48:00Z</dcterms:modified>
</cp:coreProperties>
</file>